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3E5D" w14:textId="7EB28793" w:rsidR="00B03CA5" w:rsidRPr="00692B06" w:rsidRDefault="0055259D" w:rsidP="005525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Modern gyó</w:t>
      </w:r>
      <w:r w:rsidR="008E046E">
        <w:rPr>
          <w:b/>
          <w:bCs/>
          <w:sz w:val="32"/>
          <w:szCs w:val="32"/>
        </w:rPr>
        <w:t>gyszerlogisztikai központot</w:t>
      </w:r>
      <w:r>
        <w:rPr>
          <w:b/>
          <w:bCs/>
          <w:sz w:val="32"/>
          <w:szCs w:val="32"/>
        </w:rPr>
        <w:t xml:space="preserve"> épít a PHOENIX Győrben </w:t>
      </w:r>
    </w:p>
    <w:p w14:paraId="62D85567" w14:textId="3D5C3DB1" w:rsidR="00B03CA5" w:rsidRDefault="00B03CA5" w:rsidP="00B03CA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</w:t>
      </w:r>
      <w:r w:rsidRPr="003477BC">
        <w:rPr>
          <w:b/>
          <w:bCs/>
          <w:i/>
          <w:iCs/>
        </w:rPr>
        <w:t xml:space="preserve"> </w:t>
      </w:r>
      <w:r w:rsidR="00AA03F0">
        <w:rPr>
          <w:b/>
          <w:bCs/>
          <w:i/>
          <w:iCs/>
        </w:rPr>
        <w:t xml:space="preserve">nyugat-magyarországi régió gyógyszerellátásának fejlesztése érdekében a </w:t>
      </w:r>
      <w:r w:rsidRPr="003477BC">
        <w:rPr>
          <w:b/>
          <w:bCs/>
          <w:i/>
          <w:iCs/>
        </w:rPr>
        <w:t xml:space="preserve">PHOENIX Pharma </w:t>
      </w:r>
      <w:r w:rsidR="00AA03F0">
        <w:rPr>
          <w:b/>
          <w:bCs/>
          <w:i/>
          <w:iCs/>
        </w:rPr>
        <w:t xml:space="preserve">Zrt. </w:t>
      </w:r>
      <w:r w:rsidR="00AA03F0" w:rsidRPr="003477BC">
        <w:rPr>
          <w:b/>
          <w:bCs/>
          <w:i/>
          <w:iCs/>
        </w:rPr>
        <w:t>egy 6550 m2 alapterületű</w:t>
      </w:r>
      <w:r w:rsidR="00AA03F0">
        <w:rPr>
          <w:b/>
          <w:bCs/>
          <w:i/>
          <w:iCs/>
        </w:rPr>
        <w:t>,</w:t>
      </w:r>
      <w:r w:rsidR="00AA03F0" w:rsidRPr="003477BC">
        <w:rPr>
          <w:b/>
          <w:bCs/>
          <w:i/>
          <w:iCs/>
        </w:rPr>
        <w:t xml:space="preserve"> </w:t>
      </w:r>
      <w:r w:rsidR="00AA03F0">
        <w:rPr>
          <w:b/>
          <w:bCs/>
          <w:i/>
          <w:iCs/>
        </w:rPr>
        <w:t>korszerű</w:t>
      </w:r>
      <w:r w:rsidR="00AA03F0" w:rsidRPr="003477BC">
        <w:rPr>
          <w:b/>
          <w:bCs/>
          <w:i/>
          <w:iCs/>
        </w:rPr>
        <w:t xml:space="preserve"> gyógyszer-nagykereskedelmi </w:t>
      </w:r>
      <w:r w:rsidR="00AA03F0">
        <w:rPr>
          <w:b/>
          <w:bCs/>
          <w:i/>
          <w:iCs/>
        </w:rPr>
        <w:t>központot</w:t>
      </w:r>
      <w:r w:rsidR="00AA03F0" w:rsidRPr="003477BC">
        <w:rPr>
          <w:b/>
          <w:bCs/>
          <w:i/>
          <w:iCs/>
        </w:rPr>
        <w:t xml:space="preserve"> és irodaépületet alakít ki </w:t>
      </w:r>
      <w:r w:rsidR="00AA03F0">
        <w:rPr>
          <w:b/>
          <w:bCs/>
          <w:i/>
          <w:iCs/>
        </w:rPr>
        <w:t xml:space="preserve">Győrben. A </w:t>
      </w:r>
      <w:r w:rsidR="00AA03F0" w:rsidRPr="003477BC">
        <w:rPr>
          <w:b/>
          <w:bCs/>
          <w:i/>
          <w:iCs/>
        </w:rPr>
        <w:t xml:space="preserve">zöldmezős </w:t>
      </w:r>
      <w:r w:rsidR="00AA03F0">
        <w:rPr>
          <w:b/>
          <w:bCs/>
          <w:i/>
          <w:iCs/>
        </w:rPr>
        <w:t xml:space="preserve">beruházás értéke </w:t>
      </w:r>
      <w:r w:rsidRPr="003477BC">
        <w:rPr>
          <w:b/>
          <w:bCs/>
          <w:i/>
          <w:iCs/>
        </w:rPr>
        <w:t xml:space="preserve">8 milliárd Forint. A </w:t>
      </w:r>
      <w:r w:rsidR="00AA03F0">
        <w:rPr>
          <w:b/>
          <w:bCs/>
          <w:i/>
          <w:iCs/>
        </w:rPr>
        <w:t>létesítmény</w:t>
      </w:r>
      <w:r w:rsidRPr="003477BC">
        <w:rPr>
          <w:b/>
          <w:bCs/>
          <w:i/>
          <w:iCs/>
        </w:rPr>
        <w:t xml:space="preserve"> </w:t>
      </w:r>
      <w:r w:rsidR="00025F4F">
        <w:rPr>
          <w:b/>
          <w:bCs/>
          <w:i/>
          <w:iCs/>
        </w:rPr>
        <w:t>ünnepélyes</w:t>
      </w:r>
      <w:r w:rsidRPr="003477BC">
        <w:rPr>
          <w:b/>
          <w:bCs/>
          <w:i/>
          <w:iCs/>
        </w:rPr>
        <w:t xml:space="preserve"> alapkőletétel</w:t>
      </w:r>
      <w:r w:rsidR="00AA03F0">
        <w:rPr>
          <w:b/>
          <w:bCs/>
          <w:i/>
          <w:iCs/>
        </w:rPr>
        <w:t>ére</w:t>
      </w:r>
      <w:r w:rsidRPr="003477BC">
        <w:rPr>
          <w:b/>
          <w:bCs/>
          <w:i/>
          <w:iCs/>
        </w:rPr>
        <w:t xml:space="preserve"> </w:t>
      </w:r>
      <w:r w:rsidR="00AA03F0" w:rsidRPr="003477BC">
        <w:rPr>
          <w:b/>
          <w:bCs/>
          <w:i/>
          <w:iCs/>
        </w:rPr>
        <w:t xml:space="preserve">2024. november 8-án került </w:t>
      </w:r>
      <w:r w:rsidR="00AA03F0">
        <w:rPr>
          <w:b/>
          <w:bCs/>
          <w:i/>
          <w:iCs/>
        </w:rPr>
        <w:t xml:space="preserve">sor </w:t>
      </w:r>
      <w:r w:rsidR="00835618">
        <w:rPr>
          <w:b/>
          <w:bCs/>
          <w:i/>
          <w:iCs/>
        </w:rPr>
        <w:t xml:space="preserve">gyógyszerellátási szakemberek, közéleti szereplők és a Társaság vezetői és dolgozói </w:t>
      </w:r>
      <w:r w:rsidR="008E046E">
        <w:rPr>
          <w:b/>
          <w:bCs/>
          <w:i/>
          <w:iCs/>
        </w:rPr>
        <w:t>jelenlétében</w:t>
      </w:r>
      <w:r w:rsidRPr="003477BC">
        <w:rPr>
          <w:b/>
          <w:bCs/>
          <w:i/>
          <w:iCs/>
        </w:rPr>
        <w:t xml:space="preserve">. </w:t>
      </w:r>
    </w:p>
    <w:p w14:paraId="50636A23" w14:textId="281A9BA0" w:rsidR="00E47334" w:rsidRDefault="002A137A" w:rsidP="0055058E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 </w:t>
      </w:r>
      <w:r w:rsidR="008E046E">
        <w:rPr>
          <w:rFonts w:eastAsia="Times New Roman" w:cstheme="minorHAnsi"/>
        </w:rPr>
        <w:t>gyógyszertárak</w:t>
      </w:r>
      <w:r w:rsidR="00E47334">
        <w:rPr>
          <w:rFonts w:eastAsia="Times New Roman" w:cstheme="minorHAnsi"/>
        </w:rPr>
        <w:t xml:space="preserve">, </w:t>
      </w:r>
      <w:r w:rsidR="008E046E">
        <w:rPr>
          <w:rFonts w:eastAsia="Times New Roman" w:cstheme="minorHAnsi"/>
        </w:rPr>
        <w:t>kórházak, és közvetetten a lakosság hosszú távon is f</w:t>
      </w:r>
      <w:r>
        <w:rPr>
          <w:rFonts w:eastAsia="Times New Roman" w:cstheme="minorHAnsi"/>
        </w:rPr>
        <w:t>olyamatos és biztonságos, m</w:t>
      </w:r>
      <w:r w:rsidR="000B7ECD">
        <w:rPr>
          <w:rFonts w:eastAsia="Times New Roman" w:cstheme="minorHAnsi"/>
        </w:rPr>
        <w:t xml:space="preserve">agas </w:t>
      </w:r>
      <w:r>
        <w:rPr>
          <w:rFonts w:eastAsia="Times New Roman" w:cstheme="minorHAnsi"/>
        </w:rPr>
        <w:t>szakmai színvonalú</w:t>
      </w:r>
      <w:r w:rsidR="000B7ECD">
        <w:rPr>
          <w:rFonts w:eastAsia="Times New Roman" w:cstheme="minorHAnsi"/>
        </w:rPr>
        <w:t xml:space="preserve"> gyógyszerellátás</w:t>
      </w:r>
      <w:r w:rsidR="008E046E">
        <w:rPr>
          <w:rFonts w:eastAsia="Times New Roman" w:cstheme="minorHAnsi"/>
        </w:rPr>
        <w:t>ának biztosítása a PHOENIX Pharma célja az új logisztikai központ kialakításával.</w:t>
      </w:r>
      <w:r w:rsidR="000C7735">
        <w:rPr>
          <w:rFonts w:eastAsia="Times New Roman" w:cstheme="minorHAnsi"/>
        </w:rPr>
        <w:t xml:space="preserve"> A gyógyszerek készletezését és kiszállítását innovatív raktártechnológia segíti majd, amellyel</w:t>
      </w:r>
      <w:r w:rsidR="00E47334">
        <w:rPr>
          <w:rFonts w:eastAsia="Times New Roman" w:cstheme="minorHAnsi"/>
        </w:rPr>
        <w:t xml:space="preserve"> tovább rövidíthető </w:t>
      </w:r>
      <w:r w:rsidR="000C7735">
        <w:rPr>
          <w:rFonts w:eastAsia="Times New Roman" w:cstheme="minorHAnsi"/>
        </w:rPr>
        <w:t>a</w:t>
      </w:r>
      <w:r w:rsidR="00D05994">
        <w:rPr>
          <w:rFonts w:eastAsia="Times New Roman" w:cstheme="minorHAnsi"/>
        </w:rPr>
        <w:t xml:space="preserve"> </w:t>
      </w:r>
      <w:r w:rsidR="00E47334" w:rsidRPr="00FE2401">
        <w:rPr>
          <w:rFonts w:eastAsia="Times New Roman" w:cstheme="minorHAnsi"/>
        </w:rPr>
        <w:t>rendelés beérkezése és a kiszállítás közötti idő</w:t>
      </w:r>
      <w:r w:rsidR="00E47334">
        <w:rPr>
          <w:rFonts w:eastAsia="Times New Roman" w:cstheme="minorHAnsi"/>
        </w:rPr>
        <w:t>.</w:t>
      </w:r>
    </w:p>
    <w:p w14:paraId="3A6401F2" w14:textId="3904C367" w:rsidR="00E47334" w:rsidRDefault="00E47334" w:rsidP="0055058E">
      <w:pPr>
        <w:jc w:val="both"/>
        <w:rPr>
          <w:rFonts w:eastAsia="Times New Roman" w:cstheme="minorHAnsi"/>
        </w:rPr>
      </w:pPr>
      <w:r w:rsidRPr="00025F4F">
        <w:rPr>
          <w:rFonts w:eastAsia="Times New Roman"/>
          <w:i/>
          <w:iCs/>
          <w:color w:val="000000"/>
        </w:rPr>
        <w:t xml:space="preserve">„A PHOENIX </w:t>
      </w:r>
      <w:r>
        <w:rPr>
          <w:rFonts w:eastAsia="Times New Roman"/>
          <w:i/>
          <w:iCs/>
          <w:color w:val="000000"/>
        </w:rPr>
        <w:t>Pharma Magyarország meghatározó gyógyszer-nagykereskedelmi vállalata, ma már minden második doboz gyógyszert</w:t>
      </w:r>
      <w:r w:rsidR="002D3D8F">
        <w:rPr>
          <w:rFonts w:eastAsia="Times New Roman"/>
          <w:i/>
          <w:iCs/>
          <w:color w:val="000000"/>
        </w:rPr>
        <w:t xml:space="preserve"> mi</w:t>
      </w:r>
      <w:r>
        <w:rPr>
          <w:rFonts w:eastAsia="Times New Roman"/>
          <w:i/>
          <w:iCs/>
          <w:color w:val="000000"/>
        </w:rPr>
        <w:t xml:space="preserve"> szállítjuk a gyógyszertárakba. Hat logisztikai központunk közül a </w:t>
      </w:r>
      <w:r w:rsidRPr="00025F4F">
        <w:rPr>
          <w:rFonts w:eastAsia="Times New Roman"/>
          <w:i/>
          <w:iCs/>
          <w:color w:val="000000"/>
        </w:rPr>
        <w:t xml:space="preserve">győri </w:t>
      </w:r>
      <w:r>
        <w:rPr>
          <w:rFonts w:eastAsia="Times New Roman"/>
          <w:i/>
          <w:iCs/>
          <w:color w:val="000000"/>
        </w:rPr>
        <w:t>látja el gyógyszerekkel az é</w:t>
      </w:r>
      <w:r w:rsidRPr="00025F4F">
        <w:rPr>
          <w:rFonts w:eastAsia="Times New Roman"/>
          <w:i/>
          <w:iCs/>
          <w:color w:val="000000"/>
        </w:rPr>
        <w:t>szak-dunántúli régió</w:t>
      </w:r>
      <w:r>
        <w:rPr>
          <w:rFonts w:eastAsia="Times New Roman"/>
          <w:i/>
          <w:iCs/>
          <w:color w:val="000000"/>
        </w:rPr>
        <w:t xml:space="preserve"> patikáit és kórházait.</w:t>
      </w:r>
      <w:r w:rsidRPr="00E47334">
        <w:rPr>
          <w:rFonts w:eastAsia="Times New Roman"/>
          <w:i/>
          <w:iCs/>
          <w:color w:val="000000"/>
        </w:rPr>
        <w:t xml:space="preserve"> </w:t>
      </w:r>
      <w:r w:rsidRPr="00025F4F">
        <w:rPr>
          <w:rFonts w:eastAsia="Times New Roman"/>
          <w:i/>
          <w:iCs/>
          <w:color w:val="000000"/>
        </w:rPr>
        <w:t xml:space="preserve">A beruházás </w:t>
      </w:r>
      <w:r w:rsidR="00AD10F0">
        <w:rPr>
          <w:rFonts w:eastAsia="Times New Roman"/>
          <w:i/>
          <w:iCs/>
          <w:color w:val="000000"/>
        </w:rPr>
        <w:t>megvalósításával szeretnénk</w:t>
      </w:r>
      <w:r w:rsidR="002D3D8F">
        <w:rPr>
          <w:rFonts w:eastAsia="Times New Roman"/>
          <w:i/>
          <w:iCs/>
          <w:color w:val="000000"/>
        </w:rPr>
        <w:t xml:space="preserve"> megköszönni a gyógyszerészek bizalmát és az eddiginél is hatékonyabban támogatni őket</w:t>
      </w:r>
      <w:r w:rsidR="00AD10F0">
        <w:rPr>
          <w:rFonts w:eastAsia="Times New Roman"/>
          <w:i/>
          <w:iCs/>
          <w:color w:val="000000"/>
        </w:rPr>
        <w:t xml:space="preserve"> a </w:t>
      </w:r>
      <w:r w:rsidR="002D3D8F">
        <w:rPr>
          <w:rFonts w:eastAsia="Times New Roman"/>
          <w:i/>
          <w:iCs/>
          <w:color w:val="000000"/>
        </w:rPr>
        <w:t>lakosság</w:t>
      </w:r>
      <w:r>
        <w:rPr>
          <w:rFonts w:eastAsia="Times New Roman"/>
          <w:i/>
          <w:iCs/>
          <w:color w:val="000000"/>
        </w:rPr>
        <w:t xml:space="preserve"> </w:t>
      </w:r>
      <w:r w:rsidR="002D3D8F">
        <w:rPr>
          <w:rFonts w:eastAsia="Times New Roman"/>
          <w:i/>
          <w:iCs/>
          <w:color w:val="000000"/>
        </w:rPr>
        <w:t>magas szintű gyógyszerellátásában”</w:t>
      </w:r>
      <w:r>
        <w:rPr>
          <w:rFonts w:eastAsia="Times New Roman"/>
          <w:i/>
          <w:iCs/>
          <w:color w:val="000000"/>
        </w:rPr>
        <w:t xml:space="preserve"> </w:t>
      </w:r>
      <w:r>
        <w:rPr>
          <w:rFonts w:eastAsia="Times New Roman"/>
          <w:color w:val="000000"/>
        </w:rPr>
        <w:t>– hangsúlyozta Kaló Tamás, a PHOENIX Pharma Zrt. vezérigazgatója</w:t>
      </w:r>
      <w:r w:rsidR="002D3D8F">
        <w:rPr>
          <w:rFonts w:eastAsia="Times New Roman"/>
          <w:color w:val="000000"/>
        </w:rPr>
        <w:t>.</w:t>
      </w:r>
    </w:p>
    <w:p w14:paraId="6D4A8E05" w14:textId="3BCC4997" w:rsidR="002D3D8F" w:rsidRDefault="002D3D8F" w:rsidP="002D3D8F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 logisztikai központ </w:t>
      </w:r>
      <w:r w:rsidR="008C1D05">
        <w:rPr>
          <w:rFonts w:eastAsia="Times New Roman" w:cstheme="minorHAnsi"/>
        </w:rPr>
        <w:t xml:space="preserve">tervezésénél a PHOENIX a hatékonyság mellett a </w:t>
      </w:r>
      <w:r w:rsidR="003C5E7F">
        <w:rPr>
          <w:rFonts w:eastAsia="Times New Roman" w:cstheme="minorHAnsi"/>
        </w:rPr>
        <w:t xml:space="preserve">környezetvédelmi és </w:t>
      </w:r>
      <w:r w:rsidR="008C1D05">
        <w:rPr>
          <w:rFonts w:eastAsia="Times New Roman" w:cstheme="minorHAnsi"/>
        </w:rPr>
        <w:t>fenntarthatósági szempontokat helyezte előtérbe.</w:t>
      </w:r>
      <w:r w:rsidR="008C1D05" w:rsidRPr="008C1D05">
        <w:rPr>
          <w:rFonts w:eastAsia="Times New Roman" w:cstheme="minorHAnsi"/>
        </w:rPr>
        <w:t xml:space="preserve"> </w:t>
      </w:r>
      <w:r w:rsidR="008C1D05">
        <w:rPr>
          <w:rFonts w:eastAsia="Times New Roman" w:cstheme="minorHAnsi"/>
        </w:rPr>
        <w:t xml:space="preserve">Az </w:t>
      </w:r>
      <w:r w:rsidR="008C1D05" w:rsidRPr="00FE2401">
        <w:rPr>
          <w:rFonts w:eastAsia="Times New Roman" w:cstheme="minorHAnsi"/>
        </w:rPr>
        <w:t>5500 m²-es egybefüggő raktárterület</w:t>
      </w:r>
      <w:r w:rsidR="008C1D05">
        <w:rPr>
          <w:rFonts w:eastAsia="Times New Roman" w:cstheme="minorHAnsi"/>
        </w:rPr>
        <w:t>et</w:t>
      </w:r>
      <w:r w:rsidR="008C1D05" w:rsidRPr="00FE2401">
        <w:rPr>
          <w:rFonts w:eastAsia="Times New Roman" w:cstheme="minorHAnsi"/>
        </w:rPr>
        <w:t xml:space="preserve"> </w:t>
      </w:r>
      <w:r w:rsidR="008C1D05">
        <w:rPr>
          <w:rFonts w:eastAsia="Times New Roman" w:cstheme="minorHAnsi"/>
        </w:rPr>
        <w:t xml:space="preserve">a </w:t>
      </w:r>
      <w:r w:rsidR="008C1D05" w:rsidRPr="00FE2401">
        <w:rPr>
          <w:rFonts w:eastAsia="Times New Roman" w:cstheme="minorHAnsi"/>
        </w:rPr>
        <w:t>LEAN szemléle</w:t>
      </w:r>
      <w:r w:rsidR="008C1D05">
        <w:rPr>
          <w:rFonts w:eastAsia="Times New Roman" w:cstheme="minorHAnsi"/>
        </w:rPr>
        <w:t>t figyelembevételével alakítják ki, amellyel megszüntetik</w:t>
      </w:r>
      <w:r w:rsidR="008C1D05" w:rsidRPr="00FE2401">
        <w:rPr>
          <w:rFonts w:eastAsia="Times New Roman" w:cstheme="minorHAnsi"/>
        </w:rPr>
        <w:t xml:space="preserve"> a felesleges árumozgatás</w:t>
      </w:r>
      <w:r w:rsidR="008C1D05">
        <w:rPr>
          <w:rFonts w:eastAsia="Times New Roman" w:cstheme="minorHAnsi"/>
        </w:rPr>
        <w:t>t</w:t>
      </w:r>
      <w:r w:rsidR="008C1D05" w:rsidRPr="00FE2401">
        <w:rPr>
          <w:rFonts w:eastAsia="Times New Roman" w:cstheme="minorHAnsi"/>
        </w:rPr>
        <w:t xml:space="preserve"> </w:t>
      </w:r>
      <w:r w:rsidR="008C1D05">
        <w:rPr>
          <w:rFonts w:eastAsia="Times New Roman" w:cstheme="minorHAnsi"/>
        </w:rPr>
        <w:t xml:space="preserve">és optimalizálják minden egyes doboz gyógyszer logisztikai folyamatait. </w:t>
      </w:r>
      <w:r w:rsidR="00F3151F">
        <w:rPr>
          <w:rFonts w:eastAsia="Times New Roman" w:cstheme="minorHAnsi"/>
        </w:rPr>
        <w:t xml:space="preserve">Beépítésre kerül egy </w:t>
      </w:r>
      <w:r w:rsidR="00F3151F" w:rsidRPr="00691B25">
        <w:rPr>
          <w:rFonts w:eastAsia="Times New Roman" w:cstheme="minorHAnsi"/>
        </w:rPr>
        <w:t xml:space="preserve">1700 </w:t>
      </w:r>
      <w:r w:rsidR="00F3151F">
        <w:rPr>
          <w:rFonts w:eastAsia="Times New Roman" w:cstheme="minorHAnsi"/>
        </w:rPr>
        <w:t>készítmény</w:t>
      </w:r>
      <w:r w:rsidR="00F3151F" w:rsidRPr="00691B25">
        <w:rPr>
          <w:rFonts w:eastAsia="Times New Roman" w:cstheme="minorHAnsi"/>
        </w:rPr>
        <w:t xml:space="preserve"> kiszolgálására alkalmas </w:t>
      </w:r>
      <w:r w:rsidR="00F3151F">
        <w:rPr>
          <w:rFonts w:eastAsia="Times New Roman" w:cstheme="minorHAnsi"/>
        </w:rPr>
        <w:t xml:space="preserve">komissiózó </w:t>
      </w:r>
      <w:r w:rsidR="00F3151F" w:rsidRPr="00691B25">
        <w:rPr>
          <w:rFonts w:eastAsia="Times New Roman" w:cstheme="minorHAnsi"/>
        </w:rPr>
        <w:t>automat</w:t>
      </w:r>
      <w:r w:rsidR="00F3151F">
        <w:rPr>
          <w:rFonts w:eastAsia="Times New Roman" w:cstheme="minorHAnsi"/>
        </w:rPr>
        <w:t>a</w:t>
      </w:r>
      <w:r w:rsidR="00F3151F" w:rsidRPr="00691B25">
        <w:rPr>
          <w:rFonts w:eastAsia="Times New Roman" w:cstheme="minorHAnsi"/>
        </w:rPr>
        <w:t xml:space="preserve">, </w:t>
      </w:r>
      <w:r w:rsidR="00F3151F">
        <w:rPr>
          <w:rFonts w:eastAsia="Times New Roman" w:cstheme="minorHAnsi"/>
        </w:rPr>
        <w:t xml:space="preserve">amely a megrendelt gyógyszerek több mint 60%-át helyezi a kiszállító ládákba. </w:t>
      </w:r>
      <w:r w:rsidR="008C1D05">
        <w:rPr>
          <w:rFonts w:eastAsia="Times New Roman" w:cstheme="minorHAnsi"/>
        </w:rPr>
        <w:t>A</w:t>
      </w:r>
      <w:r w:rsidR="008C1D05" w:rsidRPr="00FE2401">
        <w:rPr>
          <w:rFonts w:eastAsia="Times New Roman" w:cstheme="minorHAnsi"/>
        </w:rPr>
        <w:t xml:space="preserve"> CO2</w:t>
      </w:r>
      <w:r w:rsidR="005E7C7D">
        <w:rPr>
          <w:rFonts w:eastAsia="Times New Roman" w:cstheme="minorHAnsi"/>
        </w:rPr>
        <w:t>-</w:t>
      </w:r>
      <w:r w:rsidR="008C1D05" w:rsidRPr="00FE2401">
        <w:rPr>
          <w:rFonts w:eastAsia="Times New Roman" w:cstheme="minorHAnsi"/>
        </w:rPr>
        <w:t>kibocsátás</w:t>
      </w:r>
      <w:r w:rsidR="008C1D05">
        <w:rPr>
          <w:rFonts w:eastAsia="Times New Roman" w:cstheme="minorHAnsi"/>
        </w:rPr>
        <w:t xml:space="preserve"> csökkentése érdekében </w:t>
      </w:r>
      <w:r w:rsidR="008C1D05" w:rsidRPr="00FE2401">
        <w:rPr>
          <w:rFonts w:eastAsia="Times New Roman" w:cstheme="minorHAnsi"/>
        </w:rPr>
        <w:t>egy modern, fosszilis energiahordozóktól mentes hűtő-fűtő rendszert hoz</w:t>
      </w:r>
      <w:r w:rsidR="008C1D05">
        <w:rPr>
          <w:rFonts w:eastAsia="Times New Roman" w:cstheme="minorHAnsi"/>
        </w:rPr>
        <w:t>n</w:t>
      </w:r>
      <w:r w:rsidR="008C1D05" w:rsidRPr="00FE2401">
        <w:rPr>
          <w:rFonts w:eastAsia="Times New Roman" w:cstheme="minorHAnsi"/>
        </w:rPr>
        <w:t xml:space="preserve">ak létre, melyet a tetőn elhelyezett </w:t>
      </w:r>
      <w:r w:rsidR="0048143D">
        <w:rPr>
          <w:rFonts w:eastAsia="Times New Roman" w:cstheme="minorHAnsi"/>
        </w:rPr>
        <w:t>nagy</w:t>
      </w:r>
      <w:r w:rsidR="008C1D05" w:rsidRPr="00FE2401">
        <w:rPr>
          <w:rFonts w:eastAsia="Times New Roman" w:cstheme="minorHAnsi"/>
        </w:rPr>
        <w:t>teljesítményű napelemrendszer támogat</w:t>
      </w:r>
      <w:r w:rsidR="008C1D05">
        <w:rPr>
          <w:rFonts w:eastAsia="Times New Roman" w:cstheme="minorHAnsi"/>
        </w:rPr>
        <w:t xml:space="preserve"> majd</w:t>
      </w:r>
      <w:r w:rsidR="00F3151F">
        <w:rPr>
          <w:rFonts w:eastAsia="Times New Roman" w:cstheme="minorHAnsi"/>
        </w:rPr>
        <w:t xml:space="preserve">. </w:t>
      </w:r>
      <w:r w:rsidR="008C1D05">
        <w:rPr>
          <w:rFonts w:eastAsia="Times New Roman" w:cstheme="minorHAnsi"/>
        </w:rPr>
        <w:t xml:space="preserve">A </w:t>
      </w:r>
      <w:r w:rsidR="003C5E7F">
        <w:rPr>
          <w:rFonts w:eastAsia="Times New Roman" w:cstheme="minorHAnsi"/>
        </w:rPr>
        <w:t>gyógyszerkiszállítás során</w:t>
      </w:r>
      <w:r w:rsidR="008C1D05">
        <w:rPr>
          <w:rFonts w:eastAsia="Times New Roman" w:cstheme="minorHAnsi"/>
        </w:rPr>
        <w:t xml:space="preserve"> pedig</w:t>
      </w:r>
      <w:r w:rsidR="008C1D05" w:rsidRPr="00691B25">
        <w:rPr>
          <w:rFonts w:eastAsia="Times New Roman" w:cstheme="minorHAnsi"/>
        </w:rPr>
        <w:t xml:space="preserve"> előtérbe helyez</w:t>
      </w:r>
      <w:r w:rsidR="008C1D05">
        <w:rPr>
          <w:rFonts w:eastAsia="Times New Roman" w:cstheme="minorHAnsi"/>
        </w:rPr>
        <w:t>ik</w:t>
      </w:r>
      <w:r w:rsidR="008C1D05" w:rsidRPr="00691B25">
        <w:rPr>
          <w:rFonts w:eastAsia="Times New Roman" w:cstheme="minorHAnsi"/>
        </w:rPr>
        <w:t xml:space="preserve"> az elektromos autók </w:t>
      </w:r>
      <w:r w:rsidR="003C5E7F">
        <w:rPr>
          <w:rFonts w:eastAsia="Times New Roman" w:cstheme="minorHAnsi"/>
        </w:rPr>
        <w:t xml:space="preserve">használatát, </w:t>
      </w:r>
      <w:r w:rsidR="008C1D05" w:rsidRPr="00691B25">
        <w:rPr>
          <w:rFonts w:eastAsia="Times New Roman" w:cstheme="minorHAnsi"/>
        </w:rPr>
        <w:t>melye</w:t>
      </w:r>
      <w:r w:rsidR="003C5E7F">
        <w:rPr>
          <w:rFonts w:eastAsia="Times New Roman" w:cstheme="minorHAnsi"/>
        </w:rPr>
        <w:t>ket</w:t>
      </w:r>
      <w:r w:rsidR="008C1D05" w:rsidRPr="00691B25">
        <w:rPr>
          <w:rFonts w:eastAsia="Times New Roman" w:cstheme="minorHAnsi"/>
        </w:rPr>
        <w:t xml:space="preserve"> a napelemrendszer</w:t>
      </w:r>
      <w:r w:rsidR="0085152F">
        <w:rPr>
          <w:rFonts w:eastAsia="Times New Roman" w:cstheme="minorHAnsi"/>
        </w:rPr>
        <w:t xml:space="preserve"> lát majd el</w:t>
      </w:r>
      <w:r w:rsidR="008C1D05" w:rsidRPr="00691B25">
        <w:rPr>
          <w:rFonts w:eastAsia="Times New Roman" w:cstheme="minorHAnsi"/>
        </w:rPr>
        <w:t xml:space="preserve"> tiszta energiával.</w:t>
      </w:r>
    </w:p>
    <w:p w14:paraId="23D966E7" w14:textId="01FFDA96" w:rsidR="00F3151F" w:rsidRPr="007C407A" w:rsidRDefault="007C407A" w:rsidP="0055058E">
      <w:pPr>
        <w:jc w:val="both"/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t>„</w:t>
      </w:r>
      <w:r w:rsidRPr="00025F4F">
        <w:rPr>
          <w:rFonts w:eastAsia="Times New Roman" w:cstheme="minorHAnsi"/>
          <w:i/>
          <w:iCs/>
        </w:rPr>
        <w:t xml:space="preserve">A </w:t>
      </w:r>
      <w:r>
        <w:rPr>
          <w:rFonts w:eastAsia="Times New Roman" w:cstheme="minorHAnsi"/>
          <w:i/>
          <w:iCs/>
        </w:rPr>
        <w:t>teljes mértékben önerőből megvalósuló beruházás műszaki tervei készen állnak, az épület és a raktártechnológia jövő év végére k</w:t>
      </w:r>
      <w:r w:rsidR="004E3E50">
        <w:rPr>
          <w:rFonts w:eastAsia="Times New Roman" w:cstheme="minorHAnsi"/>
          <w:i/>
          <w:iCs/>
        </w:rPr>
        <w:t>erül kialakításra</w:t>
      </w:r>
      <w:r>
        <w:rPr>
          <w:rFonts w:eastAsia="Times New Roman" w:cstheme="minorHAnsi"/>
          <w:i/>
          <w:iCs/>
        </w:rPr>
        <w:t>. Az üzemszerű működés a raktár hatósági engedélyezését követően, 2026 első félévében indul</w:t>
      </w:r>
      <w:r w:rsidRPr="00025F4F">
        <w:rPr>
          <w:rFonts w:eastAsia="Times New Roman" w:cstheme="minorHAnsi"/>
          <w:i/>
          <w:iCs/>
        </w:rPr>
        <w:t xml:space="preserve">. </w:t>
      </w:r>
      <w:r w:rsidR="001C43D7">
        <w:rPr>
          <w:rFonts w:eastAsia="Times New Roman" w:cstheme="minorHAnsi"/>
          <w:i/>
          <w:iCs/>
        </w:rPr>
        <w:t xml:space="preserve">Külön öröm számunkra, hogy ez épp egybeesik majd a PHOENIX Pharma Zrt. 30 éves születésnapjával, így a kerek évfordulón tudunk ezzel a különleges ajándékkal kedveskedni a gyógyszerészeknek, akik reményeink szerint </w:t>
      </w:r>
      <w:r w:rsidR="008E69B2">
        <w:rPr>
          <w:rFonts w:eastAsia="Times New Roman" w:cstheme="minorHAnsi"/>
          <w:i/>
          <w:iCs/>
        </w:rPr>
        <w:t xml:space="preserve">már közvetlenül az </w:t>
      </w:r>
      <w:r w:rsidR="001C43D7">
        <w:rPr>
          <w:rFonts w:eastAsia="Times New Roman" w:cstheme="minorHAnsi"/>
          <w:i/>
          <w:iCs/>
        </w:rPr>
        <w:t>indulás</w:t>
      </w:r>
      <w:r w:rsidR="008E69B2">
        <w:rPr>
          <w:rFonts w:eastAsia="Times New Roman" w:cstheme="minorHAnsi"/>
          <w:i/>
          <w:iCs/>
        </w:rPr>
        <w:t xml:space="preserve"> után</w:t>
      </w:r>
      <w:r w:rsidR="001C43D7">
        <w:rPr>
          <w:rFonts w:eastAsia="Times New Roman" w:cstheme="minorHAnsi"/>
          <w:i/>
          <w:iCs/>
        </w:rPr>
        <w:t xml:space="preserve"> tapasztalni fogják a</w:t>
      </w:r>
      <w:r w:rsidR="00E64B3C">
        <w:rPr>
          <w:rFonts w:eastAsia="Times New Roman" w:cstheme="minorHAnsi"/>
          <w:i/>
          <w:iCs/>
        </w:rPr>
        <w:t xml:space="preserve">z eddiginél is gyorsabb és pontosabb </w:t>
      </w:r>
      <w:r w:rsidR="00120116">
        <w:rPr>
          <w:rFonts w:eastAsia="Times New Roman" w:cstheme="minorHAnsi"/>
          <w:i/>
          <w:iCs/>
        </w:rPr>
        <w:t>ellátást” –</w:t>
      </w:r>
      <w:r>
        <w:rPr>
          <w:rFonts w:eastAsia="Times New Roman" w:cstheme="minorHAnsi"/>
          <w:i/>
          <w:iCs/>
        </w:rPr>
        <w:t xml:space="preserve"> </w:t>
      </w:r>
      <w:r w:rsidR="001C43D7">
        <w:rPr>
          <w:rFonts w:eastAsia="Times New Roman" w:cstheme="minorHAnsi"/>
          <w:i/>
          <w:iCs/>
        </w:rPr>
        <w:t>mondta Kaló Tamás.</w:t>
      </w:r>
      <w:r w:rsidR="00835618">
        <w:rPr>
          <w:rFonts w:eastAsia="Times New Roman" w:cstheme="minorHAnsi"/>
          <w:i/>
          <w:iCs/>
        </w:rPr>
        <w:t xml:space="preserve"> </w:t>
      </w:r>
      <w:r w:rsidR="00F3151F" w:rsidRPr="00025F4F">
        <w:rPr>
          <w:rFonts w:eastAsia="Times New Roman" w:cstheme="minorHAnsi"/>
          <w:i/>
          <w:iCs/>
        </w:rPr>
        <w:t>„</w:t>
      </w:r>
      <w:r w:rsidR="00F3151F">
        <w:rPr>
          <w:rFonts w:eastAsia="Times New Roman" w:cstheme="minorHAnsi"/>
          <w:i/>
          <w:iCs/>
        </w:rPr>
        <w:t xml:space="preserve">Fontos </w:t>
      </w:r>
      <w:r w:rsidR="00F3151F" w:rsidRPr="00025F4F">
        <w:rPr>
          <w:rFonts w:eastAsia="Times New Roman" w:cstheme="minorHAnsi"/>
          <w:i/>
          <w:iCs/>
        </w:rPr>
        <w:t>mérföldkő</w:t>
      </w:r>
      <w:r w:rsidR="00F3151F">
        <w:rPr>
          <w:rFonts w:eastAsia="Times New Roman" w:cstheme="minorHAnsi"/>
          <w:i/>
          <w:iCs/>
        </w:rPr>
        <w:t xml:space="preserve"> a PHOENIX tevékenységében, </w:t>
      </w:r>
      <w:r w:rsidR="00CC5B9A">
        <w:rPr>
          <w:rFonts w:eastAsia="Times New Roman" w:cstheme="minorHAnsi"/>
          <w:i/>
          <w:iCs/>
        </w:rPr>
        <w:t xml:space="preserve">és a hazai gyógyszerellátás szempontjából is a </w:t>
      </w:r>
      <w:r w:rsidR="00120116">
        <w:rPr>
          <w:rFonts w:eastAsia="Times New Roman" w:cstheme="minorHAnsi"/>
          <w:i/>
          <w:iCs/>
        </w:rPr>
        <w:t>G</w:t>
      </w:r>
      <w:r w:rsidR="00CC5B9A">
        <w:rPr>
          <w:rFonts w:eastAsia="Times New Roman" w:cstheme="minorHAnsi"/>
          <w:i/>
          <w:iCs/>
        </w:rPr>
        <w:t xml:space="preserve">yőri </w:t>
      </w:r>
      <w:r w:rsidR="00120116">
        <w:rPr>
          <w:rFonts w:eastAsia="Times New Roman" w:cstheme="minorHAnsi"/>
          <w:i/>
          <w:iCs/>
        </w:rPr>
        <w:t>L</w:t>
      </w:r>
      <w:r w:rsidR="00CC5B9A">
        <w:rPr>
          <w:rFonts w:eastAsia="Times New Roman" w:cstheme="minorHAnsi"/>
          <w:i/>
          <w:iCs/>
        </w:rPr>
        <w:t xml:space="preserve">ogisztikai </w:t>
      </w:r>
      <w:r w:rsidR="00120116">
        <w:rPr>
          <w:rFonts w:eastAsia="Times New Roman" w:cstheme="minorHAnsi"/>
          <w:i/>
          <w:iCs/>
        </w:rPr>
        <w:t>K</w:t>
      </w:r>
      <w:r w:rsidR="00CC5B9A">
        <w:rPr>
          <w:rFonts w:eastAsia="Times New Roman" w:cstheme="minorHAnsi"/>
          <w:i/>
          <w:iCs/>
        </w:rPr>
        <w:t>özpont megvalósítása. A PHOENIX elkötelezett a</w:t>
      </w:r>
      <w:r>
        <w:rPr>
          <w:rFonts w:eastAsia="Times New Roman" w:cstheme="minorHAnsi"/>
          <w:i/>
          <w:iCs/>
        </w:rPr>
        <w:t xml:space="preserve"> </w:t>
      </w:r>
      <w:r w:rsidR="00CC5B9A">
        <w:rPr>
          <w:rFonts w:eastAsia="Times New Roman" w:cstheme="minorHAnsi"/>
          <w:i/>
          <w:iCs/>
        </w:rPr>
        <w:t xml:space="preserve">gyógyszertárak és kórházak, illetve a lakosság </w:t>
      </w:r>
      <w:r>
        <w:rPr>
          <w:rFonts w:eastAsia="Times New Roman" w:cstheme="minorHAnsi"/>
          <w:i/>
          <w:iCs/>
        </w:rPr>
        <w:t xml:space="preserve">gyógyszerellátásának folyamatos fejlesztése mellett” - </w:t>
      </w:r>
      <w:r w:rsidR="00F3151F">
        <w:rPr>
          <w:rFonts w:eastAsia="Times New Roman" w:cstheme="minorHAnsi"/>
        </w:rPr>
        <w:t xml:space="preserve">összegezte </w:t>
      </w:r>
      <w:r w:rsidR="00835618">
        <w:rPr>
          <w:rFonts w:eastAsia="Times New Roman" w:cstheme="minorHAnsi"/>
        </w:rPr>
        <w:t>a Társaság vezérigazgatója</w:t>
      </w:r>
      <w:r>
        <w:rPr>
          <w:rFonts w:eastAsia="Times New Roman" w:cstheme="minorHAnsi"/>
        </w:rPr>
        <w:t>.</w:t>
      </w:r>
      <w:r w:rsidR="00F3151F">
        <w:rPr>
          <w:rFonts w:eastAsia="Times New Roman" w:cstheme="minorHAnsi"/>
        </w:rPr>
        <w:t xml:space="preserve"> </w:t>
      </w:r>
    </w:p>
    <w:p w14:paraId="582F9A86" w14:textId="578CF903" w:rsidR="00835618" w:rsidRDefault="00835618" w:rsidP="00835618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---------------------------------------------------------------------------------------------------------------------------------</w:t>
      </w:r>
    </w:p>
    <w:p w14:paraId="4DA68C05" w14:textId="49218A1A" w:rsidR="00835618" w:rsidRPr="00691B25" w:rsidRDefault="00835618" w:rsidP="007F07AF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 PHOENIX Pharma Zrt.</w:t>
      </w:r>
      <w:r w:rsidR="00120116">
        <w:rPr>
          <w:rFonts w:eastAsia="Times New Roman" w:cstheme="minorHAnsi"/>
        </w:rPr>
        <w:t xml:space="preserve"> az Európában több országban jelenlévő PHOENIX-Csoport tagja, amely meghatározó szerepet játszik Magyarország gyógyszerellátásában. A Társaság a hazai gyógyszertárak elsőszámú nagykereskedő partnere, és jelentős szerepet vállal a kórházak ellátásában is. A PHOENIX </w:t>
      </w:r>
      <w:r w:rsidR="007F07AF">
        <w:rPr>
          <w:rFonts w:eastAsia="Times New Roman" w:cstheme="minorHAnsi"/>
        </w:rPr>
        <w:t xml:space="preserve">kiszállító autói </w:t>
      </w:r>
      <w:r w:rsidR="00120116">
        <w:rPr>
          <w:rFonts w:eastAsia="Times New Roman" w:cstheme="minorHAnsi"/>
        </w:rPr>
        <w:t xml:space="preserve">minden egyes nap </w:t>
      </w:r>
      <w:r w:rsidR="007F07AF">
        <w:rPr>
          <w:rFonts w:eastAsia="Times New Roman" w:cstheme="minorHAnsi"/>
        </w:rPr>
        <w:t xml:space="preserve">50.000 km-t tesznek meg és </w:t>
      </w:r>
      <w:r w:rsidR="00120116">
        <w:rPr>
          <w:rFonts w:eastAsia="Times New Roman" w:cstheme="minorHAnsi"/>
        </w:rPr>
        <w:t>800.000 doboz gyógyszert juttat</w:t>
      </w:r>
      <w:r w:rsidR="007F07AF">
        <w:rPr>
          <w:rFonts w:eastAsia="Times New Roman" w:cstheme="minorHAnsi"/>
        </w:rPr>
        <w:t>nak</w:t>
      </w:r>
      <w:r w:rsidR="00120116">
        <w:rPr>
          <w:rFonts w:eastAsia="Times New Roman" w:cstheme="minorHAnsi"/>
        </w:rPr>
        <w:t xml:space="preserve"> el </w:t>
      </w:r>
      <w:r w:rsidR="007F07AF">
        <w:rPr>
          <w:rFonts w:eastAsia="Times New Roman" w:cstheme="minorHAnsi"/>
        </w:rPr>
        <w:t xml:space="preserve">a szigorú szakmai előírásoknak megfelelően </w:t>
      </w:r>
      <w:r w:rsidR="00120116">
        <w:rPr>
          <w:rFonts w:eastAsia="Times New Roman" w:cstheme="minorHAnsi"/>
        </w:rPr>
        <w:t>a gyógyszertárakba és kórházakba</w:t>
      </w:r>
      <w:r w:rsidR="007F07AF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</w:t>
      </w:r>
    </w:p>
    <w:p w14:paraId="26094B9D" w14:textId="77777777" w:rsidR="00835618" w:rsidRPr="00835618" w:rsidRDefault="00835618" w:rsidP="00835618">
      <w:pPr>
        <w:jc w:val="both"/>
        <w:rPr>
          <w:rFonts w:eastAsia="Times New Roman" w:cstheme="minorHAnsi"/>
        </w:rPr>
      </w:pPr>
    </w:p>
    <w:sectPr w:rsidR="00835618" w:rsidRPr="00835618" w:rsidSect="00AF6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6FA"/>
    <w:multiLevelType w:val="multilevel"/>
    <w:tmpl w:val="4DFA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83A28"/>
    <w:multiLevelType w:val="multilevel"/>
    <w:tmpl w:val="B1D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B40DA"/>
    <w:multiLevelType w:val="multilevel"/>
    <w:tmpl w:val="5740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058B0"/>
    <w:multiLevelType w:val="multilevel"/>
    <w:tmpl w:val="39C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2520D9"/>
    <w:multiLevelType w:val="multilevel"/>
    <w:tmpl w:val="DF06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0B738D"/>
    <w:multiLevelType w:val="multilevel"/>
    <w:tmpl w:val="52B4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901958">
    <w:abstractNumId w:val="4"/>
  </w:num>
  <w:num w:numId="2" w16cid:durableId="1911193272">
    <w:abstractNumId w:val="3"/>
  </w:num>
  <w:num w:numId="3" w16cid:durableId="639192995">
    <w:abstractNumId w:val="2"/>
  </w:num>
  <w:num w:numId="4" w16cid:durableId="1214193375">
    <w:abstractNumId w:val="1"/>
  </w:num>
  <w:num w:numId="5" w16cid:durableId="1994793072">
    <w:abstractNumId w:val="5"/>
  </w:num>
  <w:num w:numId="6" w16cid:durableId="202493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05"/>
    <w:rsid w:val="00025F4F"/>
    <w:rsid w:val="00052D11"/>
    <w:rsid w:val="000601EF"/>
    <w:rsid w:val="000B2569"/>
    <w:rsid w:val="000B7ECD"/>
    <w:rsid w:val="000C7735"/>
    <w:rsid w:val="00120116"/>
    <w:rsid w:val="001618B2"/>
    <w:rsid w:val="00180759"/>
    <w:rsid w:val="0018093D"/>
    <w:rsid w:val="0018184A"/>
    <w:rsid w:val="001906BB"/>
    <w:rsid w:val="00192005"/>
    <w:rsid w:val="001C43D7"/>
    <w:rsid w:val="00217557"/>
    <w:rsid w:val="002A137A"/>
    <w:rsid w:val="002C53F6"/>
    <w:rsid w:val="002D3D8F"/>
    <w:rsid w:val="00305DAF"/>
    <w:rsid w:val="003A7D3D"/>
    <w:rsid w:val="003C5E7F"/>
    <w:rsid w:val="003E7A2A"/>
    <w:rsid w:val="00463A9C"/>
    <w:rsid w:val="0048143D"/>
    <w:rsid w:val="004E3E50"/>
    <w:rsid w:val="0054246D"/>
    <w:rsid w:val="0055058E"/>
    <w:rsid w:val="0055259D"/>
    <w:rsid w:val="005E7C7D"/>
    <w:rsid w:val="005F4785"/>
    <w:rsid w:val="00630E66"/>
    <w:rsid w:val="0064343D"/>
    <w:rsid w:val="0068345F"/>
    <w:rsid w:val="00691B25"/>
    <w:rsid w:val="00792D91"/>
    <w:rsid w:val="007C407A"/>
    <w:rsid w:val="007F07AF"/>
    <w:rsid w:val="00824BFF"/>
    <w:rsid w:val="008335AD"/>
    <w:rsid w:val="00835618"/>
    <w:rsid w:val="008433FB"/>
    <w:rsid w:val="0085152F"/>
    <w:rsid w:val="00885D6D"/>
    <w:rsid w:val="008B4382"/>
    <w:rsid w:val="008C1D05"/>
    <w:rsid w:val="008C76DC"/>
    <w:rsid w:val="008E046E"/>
    <w:rsid w:val="008E5A1D"/>
    <w:rsid w:val="008E62DA"/>
    <w:rsid w:val="008E69B2"/>
    <w:rsid w:val="00917A42"/>
    <w:rsid w:val="00921A67"/>
    <w:rsid w:val="00983E4A"/>
    <w:rsid w:val="00A03447"/>
    <w:rsid w:val="00A13D5A"/>
    <w:rsid w:val="00A35AC6"/>
    <w:rsid w:val="00A62FEF"/>
    <w:rsid w:val="00AA03F0"/>
    <w:rsid w:val="00AB6F32"/>
    <w:rsid w:val="00AD10F0"/>
    <w:rsid w:val="00AF6FBB"/>
    <w:rsid w:val="00B03CA5"/>
    <w:rsid w:val="00B1024C"/>
    <w:rsid w:val="00B22516"/>
    <w:rsid w:val="00B303D4"/>
    <w:rsid w:val="00B560D8"/>
    <w:rsid w:val="00B73F00"/>
    <w:rsid w:val="00BB76F0"/>
    <w:rsid w:val="00BF7441"/>
    <w:rsid w:val="00C423E4"/>
    <w:rsid w:val="00C92EA1"/>
    <w:rsid w:val="00CC5B9A"/>
    <w:rsid w:val="00CF1C2A"/>
    <w:rsid w:val="00D05994"/>
    <w:rsid w:val="00D309EA"/>
    <w:rsid w:val="00D405C5"/>
    <w:rsid w:val="00D74EFB"/>
    <w:rsid w:val="00D92AA3"/>
    <w:rsid w:val="00DD569A"/>
    <w:rsid w:val="00E47334"/>
    <w:rsid w:val="00E64B3C"/>
    <w:rsid w:val="00F3151F"/>
    <w:rsid w:val="00F94C9E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41E6"/>
  <w15:chartTrackingRefBased/>
  <w15:docId w15:val="{E066CD20-04BF-490A-96D1-92826A2B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3D5A"/>
    <w:pPr>
      <w:spacing w:after="0" w:line="240" w:lineRule="auto"/>
      <w:ind w:left="720"/>
    </w:pPr>
    <w:rPr>
      <w:rFonts w:ascii="Aptos" w:hAnsi="Aptos" w:cs="Calibri"/>
      <w:sz w:val="24"/>
      <w:szCs w:val="24"/>
      <w:lang w:eastAsia="hu-HU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630E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0E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0E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E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E6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0E66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52D11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D40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0A6B-C885-477B-BB79-2411CFDB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Buczkone Recsanyi Anita</dc:creator>
  <cp:keywords/>
  <dc:description/>
  <cp:lastModifiedBy>SZABO Viktoria</cp:lastModifiedBy>
  <cp:revision>2</cp:revision>
  <dcterms:created xsi:type="dcterms:W3CDTF">2024-11-11T13:29:00Z</dcterms:created>
  <dcterms:modified xsi:type="dcterms:W3CDTF">2024-11-11T13:29:00Z</dcterms:modified>
</cp:coreProperties>
</file>